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FD7BF" w14:textId="77777777" w:rsidR="00864046" w:rsidRPr="00341EF5" w:rsidRDefault="00341EF5" w:rsidP="00366139">
      <w:pPr>
        <w:pStyle w:val="Heading1"/>
      </w:pPr>
      <w:r>
        <w:rPr>
          <w:noProof/>
        </w:rPr>
        <w:drawing>
          <wp:anchor distT="0" distB="0" distL="114300" distR="114300" simplePos="0" relativeHeight="251660288" behindDoc="0" locked="0" layoutInCell="1" allowOverlap="1" wp14:anchorId="274EB5CA" wp14:editId="11A0D0A4">
            <wp:simplePos x="0" y="0"/>
            <wp:positionH relativeFrom="margin">
              <wp:align>center</wp:align>
            </wp:positionH>
            <wp:positionV relativeFrom="margin">
              <wp:align>top</wp:align>
            </wp:positionV>
            <wp:extent cx="2431415" cy="607695"/>
            <wp:effectExtent l="0" t="0" r="0" b="1905"/>
            <wp:wrapTopAndBottom/>
            <wp:docPr id="160453378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533781" name="Picture 1">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2431415" cy="607695"/>
                    </a:xfrm>
                    <a:prstGeom prst="rect">
                      <a:avLst/>
                    </a:prstGeom>
                  </pic:spPr>
                </pic:pic>
              </a:graphicData>
            </a:graphic>
            <wp14:sizeRelH relativeFrom="page">
              <wp14:pctWidth>0</wp14:pctWidth>
            </wp14:sizeRelH>
            <wp14:sizeRelV relativeFrom="page">
              <wp14:pctHeight>0</wp14:pctHeight>
            </wp14:sizeRelV>
          </wp:anchor>
        </w:drawing>
      </w:r>
      <w:r w:rsidR="00864046" w:rsidRPr="00864046">
        <w:t>AS</w:t>
      </w:r>
      <w:r w:rsidR="009A7B65">
        <w:t>F</w:t>
      </w:r>
      <w:r w:rsidR="00864046" w:rsidRPr="00864046">
        <w:t xml:space="preserve">CCC </w:t>
      </w:r>
      <w:r w:rsidR="00864046" w:rsidRPr="00435C67">
        <w:t>Committee Meeting</w:t>
      </w:r>
      <w:r w:rsidR="003F3803">
        <w:t xml:space="preserve"> </w:t>
      </w:r>
      <w:r w:rsidR="006742E1">
        <w:t>Agenda</w:t>
      </w:r>
    </w:p>
    <w:p w14:paraId="50C4B378" w14:textId="4BC23644" w:rsidR="00864046" w:rsidRPr="003F3803" w:rsidRDefault="00092294" w:rsidP="003F3803">
      <w:pPr>
        <w:pStyle w:val="Heading2"/>
      </w:pPr>
      <w:r>
        <w:t>September 23, 2024</w:t>
      </w:r>
      <w:r w:rsidR="00864046" w:rsidRPr="003F3803">
        <w:t xml:space="preserve"> @ </w:t>
      </w:r>
      <w:r w:rsidR="00F64CFD">
        <w:t>3</w:t>
      </w:r>
      <w:r w:rsidR="00864046" w:rsidRPr="003F3803">
        <w:t xml:space="preserve">:00 </w:t>
      </w:r>
      <w:r w:rsidR="00F64CFD">
        <w:t>P</w:t>
      </w:r>
      <w:r w:rsidR="00864046" w:rsidRPr="003F3803">
        <w:t>.m.</w:t>
      </w:r>
      <w:r w:rsidR="003F3803" w:rsidRPr="003F3803">
        <w:t xml:space="preserve"> – </w:t>
      </w:r>
      <w:r w:rsidR="00F64CFD">
        <w:t>4</w:t>
      </w:r>
      <w:r w:rsidR="006742E1">
        <w:t>:</w:t>
      </w:r>
      <w:r w:rsidR="00F64CFD">
        <w:t>3</w:t>
      </w:r>
      <w:r w:rsidR="006742E1">
        <w:t>0 pm</w:t>
      </w:r>
    </w:p>
    <w:p w14:paraId="2525F0D1" w14:textId="7D8451E3" w:rsidR="006742E1" w:rsidRPr="006742E1" w:rsidRDefault="00864046" w:rsidP="006742E1">
      <w:pPr>
        <w:pStyle w:val="Heading2"/>
      </w:pPr>
      <w:r w:rsidRPr="003F3803">
        <w:t xml:space="preserve">Location: </w:t>
      </w:r>
      <w:r w:rsidR="00F64CFD">
        <w:t xml:space="preserve">ZOOM - </w:t>
      </w:r>
      <w:hyperlink r:id="rId6" w:history="1">
        <w:r w:rsidR="00FF4EAA" w:rsidRPr="0094672B">
          <w:rPr>
            <w:rStyle w:val="Hyperlink"/>
            <w:lang w:val="en-US"/>
          </w:rPr>
          <w:t>https://cccconfer.zoom.us/j/81619514243</w:t>
        </w:r>
      </w:hyperlink>
      <w:r w:rsidR="00FF4EAA">
        <w:rPr>
          <w:lang w:val="en-US"/>
        </w:rPr>
        <w:t xml:space="preserve"> </w:t>
      </w:r>
    </w:p>
    <w:p w14:paraId="0ACBAD59" w14:textId="6B7775E0" w:rsidR="005F04E1" w:rsidRPr="005F04E1" w:rsidRDefault="005F04E1" w:rsidP="005F04E1">
      <w:pPr>
        <w:pStyle w:val="AttendanceText"/>
        <w:pBdr>
          <w:top w:val="single" w:sz="4" w:space="1" w:color="auto"/>
          <w:left w:val="single" w:sz="4" w:space="4" w:color="auto"/>
          <w:bottom w:val="single" w:sz="4" w:space="1" w:color="auto"/>
          <w:right w:val="single" w:sz="4" w:space="4" w:color="auto"/>
        </w:pBdr>
        <w:spacing w:before="600"/>
        <w:jc w:val="center"/>
        <w:rPr>
          <w:b/>
          <w:bCs w:val="0"/>
        </w:rPr>
      </w:pPr>
      <w:r w:rsidRPr="005F04E1">
        <w:rPr>
          <w:b/>
          <w:bCs w:val="0"/>
        </w:rPr>
        <w:t>The mission of the Academic Senate Foundation for California Community Colleges is to enhance the excellence of the California community colleges by sustained support for professional development of our diverse faculty in the furtherance of effective teaching and learning practices.</w:t>
      </w:r>
    </w:p>
    <w:p w14:paraId="3233F42D" w14:textId="6A70F1BC" w:rsidR="00847D38" w:rsidRDefault="00864046" w:rsidP="00BA50AD">
      <w:pPr>
        <w:pStyle w:val="AttendanceText"/>
        <w:spacing w:before="100" w:beforeAutospacing="1" w:after="360"/>
      </w:pPr>
      <w:r w:rsidRPr="0054471D">
        <mc:AlternateContent>
          <mc:Choice Requires="wps">
            <w:drawing>
              <wp:anchor distT="4294967295" distB="4294967295" distL="114300" distR="114300" simplePos="0" relativeHeight="251659264" behindDoc="0" locked="0" layoutInCell="1" allowOverlap="1" wp14:anchorId="6170D747" wp14:editId="40FFA55F">
                <wp:simplePos x="0" y="0"/>
                <wp:positionH relativeFrom="column">
                  <wp:posOffset>13335</wp:posOffset>
                </wp:positionH>
                <wp:positionV relativeFrom="paragraph">
                  <wp:posOffset>37464</wp:posOffset>
                </wp:positionV>
                <wp:extent cx="6477000" cy="0"/>
                <wp:effectExtent l="0" t="0" r="25400" b="25400"/>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483F0" id="Line 2" o:spid="_x0000_s1026" alt="&quot;&quot;"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2.95pt" to="511.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" strokeweight="2.25pt"/>
            </w:pict>
          </mc:Fallback>
        </mc:AlternateContent>
      </w:r>
      <w:r w:rsidRPr="008A6E98">
        <w:t xml:space="preserve">Attendance: </w:t>
      </w:r>
      <w:r w:rsidR="006742E1">
        <w:t>Robert L. Stewart Jr. (President), Carlos Guerrero</w:t>
      </w:r>
      <w:r w:rsidR="005F04E1">
        <w:t xml:space="preserve"> (Director)</w:t>
      </w:r>
      <w:r w:rsidR="006742E1">
        <w:t>, Christopher Howerton</w:t>
      </w:r>
      <w:r w:rsidR="005F04E1">
        <w:t xml:space="preserve"> (Secretary)</w:t>
      </w:r>
      <w:r w:rsidR="006742E1">
        <w:t>, Mitra Sapienza</w:t>
      </w:r>
      <w:r w:rsidR="005F04E1">
        <w:t xml:space="preserve"> (Director)</w:t>
      </w:r>
      <w:r w:rsidR="006742E1">
        <w:t xml:space="preserve">, </w:t>
      </w:r>
      <w:r w:rsidR="006742E1" w:rsidRPr="002224CD">
        <w:t>Kimberley Stiemke</w:t>
      </w:r>
      <w:r w:rsidR="005F04E1">
        <w:t xml:space="preserve"> (Treasurer)</w:t>
      </w:r>
      <w:r w:rsidR="006742E1">
        <w:t>, Krystinne Mica</w:t>
      </w:r>
      <w:r w:rsidR="00DD4477">
        <w:t xml:space="preserve"> (Director)</w:t>
      </w:r>
      <w:r w:rsidR="002224CD">
        <w:t>, Tonya Davis</w:t>
      </w:r>
    </w:p>
    <w:p w14:paraId="40EE1549" w14:textId="149507AC" w:rsidR="00864046" w:rsidRPr="00BE00F9" w:rsidRDefault="00035837" w:rsidP="00847D38">
      <w:pPr>
        <w:pStyle w:val="ListNumber-lvl1"/>
        <w:spacing w:after="120"/>
      </w:pPr>
      <w:r>
        <w:t>Call to Order</w:t>
      </w:r>
      <w:r w:rsidR="002224CD">
        <w:t xml:space="preserve"> – The meeting was called to order at 3:08pm</w:t>
      </w:r>
    </w:p>
    <w:p w14:paraId="08B378ED" w14:textId="74F339C9" w:rsidR="00BE00F9" w:rsidRDefault="00035837" w:rsidP="00847D38">
      <w:pPr>
        <w:pStyle w:val="ListNumber-lvl1"/>
        <w:spacing w:after="120"/>
      </w:pPr>
      <w:r>
        <w:t>Check-Ins</w:t>
      </w:r>
      <w:r w:rsidR="002224CD">
        <w:t xml:space="preserve"> – No formal check-ins provided at this meeting.</w:t>
      </w:r>
    </w:p>
    <w:p w14:paraId="2FA6DF2C" w14:textId="55FFBB05" w:rsidR="00917BD9" w:rsidRDefault="00DF3182" w:rsidP="00847D38">
      <w:pPr>
        <w:pStyle w:val="ListNumber-lvl1"/>
        <w:spacing w:after="120"/>
      </w:pPr>
      <w:r>
        <w:t>N</w:t>
      </w:r>
      <w:r w:rsidR="00311102">
        <w:t>ANDI</w:t>
      </w:r>
      <w:r>
        <w:t xml:space="preserve"> Scholarship Award Update</w:t>
      </w:r>
      <w:r w:rsidR="00AE2ADB">
        <w:t xml:space="preserve"> – Krystinne</w:t>
      </w:r>
    </w:p>
    <w:p w14:paraId="48EB1D1C" w14:textId="34B342B4" w:rsidR="002224CD" w:rsidRDefault="002224CD" w:rsidP="002224CD">
      <w:pPr>
        <w:pStyle w:val="ListNumber-lvl1"/>
        <w:numPr>
          <w:ilvl w:val="1"/>
          <w:numId w:val="2"/>
        </w:numPr>
        <w:spacing w:after="120"/>
      </w:pPr>
      <w:r>
        <w:t xml:space="preserve">Update: Over 40 applications, 4 were selected. All recipients have been contacted. Notifications to non-recipients will be sent later today. 20 applications in the queue now for Colegas and for our ASCCC Fall Plenary. It is anticipated that there will be nearly 40 </w:t>
      </w:r>
      <w:r w:rsidR="004C0DBC">
        <w:t xml:space="preserve">applicants </w:t>
      </w:r>
      <w:r>
        <w:t xml:space="preserve">for each of these. </w:t>
      </w:r>
    </w:p>
    <w:p w14:paraId="54393EAB" w14:textId="5C12D120" w:rsidR="00035837" w:rsidRDefault="00917BD9" w:rsidP="00847D38">
      <w:pPr>
        <w:pStyle w:val="ListNumber-lvl1"/>
        <w:spacing w:after="120"/>
      </w:pPr>
      <w:r>
        <w:t>Foundation By-Laws Workgroup Formation</w:t>
      </w:r>
      <w:r w:rsidR="004C0DBC">
        <w:t xml:space="preserve"> </w:t>
      </w:r>
    </w:p>
    <w:p w14:paraId="2E6EC184" w14:textId="1825C161" w:rsidR="004C0DBC" w:rsidRDefault="004C0DBC" w:rsidP="004C0DBC">
      <w:pPr>
        <w:pStyle w:val="ListNumber-lvl1"/>
        <w:numPr>
          <w:ilvl w:val="1"/>
          <w:numId w:val="2"/>
        </w:numPr>
        <w:spacing w:after="120"/>
      </w:pPr>
      <w:r>
        <w:t xml:space="preserve">This is a follow-up from our last meeting. </w:t>
      </w:r>
      <w:r w:rsidRPr="00C023C7">
        <w:rPr>
          <w:b/>
          <w:bCs w:val="0"/>
        </w:rPr>
        <w:t>CJ, Carlos, and Krystinne will work on suggested revisions</w:t>
      </w:r>
      <w:r>
        <w:t>. CJ will lead this effort. As a tentative timeline a suggested draft/status update will be brought back to the directors by the end of Fall 2024.</w:t>
      </w:r>
    </w:p>
    <w:p w14:paraId="00C23A10" w14:textId="72AFB051" w:rsidR="00035837" w:rsidRDefault="00F774CF" w:rsidP="00847D38">
      <w:pPr>
        <w:pStyle w:val="ListNumber-lvl1"/>
        <w:spacing w:after="120"/>
      </w:pPr>
      <w:r>
        <w:t>Reports</w:t>
      </w:r>
      <w:r w:rsidR="0032142C">
        <w:t xml:space="preserve"> and Updates</w:t>
      </w:r>
    </w:p>
    <w:p w14:paraId="4645CE4E" w14:textId="7FBE5A43" w:rsidR="002A253F" w:rsidRDefault="008B2185" w:rsidP="00847D38">
      <w:pPr>
        <w:pStyle w:val="ListNumber-lvl1"/>
        <w:numPr>
          <w:ilvl w:val="1"/>
          <w:numId w:val="2"/>
        </w:numPr>
        <w:spacing w:after="120"/>
      </w:pPr>
      <w:r>
        <w:t>Corporate Donors</w:t>
      </w:r>
      <w:r w:rsidR="005B6C4C">
        <w:t xml:space="preserve"> Letters </w:t>
      </w:r>
      <w:r w:rsidR="00466058">
        <w:t>–</w:t>
      </w:r>
      <w:r w:rsidR="005B6C4C">
        <w:t xml:space="preserve"> Carlos</w:t>
      </w:r>
      <w:r w:rsidR="00DE6E51">
        <w:t>, Robert, Krystinne</w:t>
      </w:r>
    </w:p>
    <w:p w14:paraId="544A2368" w14:textId="063B38F2" w:rsidR="004C0DBC" w:rsidRDefault="004C0DBC" w:rsidP="004C0DBC">
      <w:pPr>
        <w:pStyle w:val="ListNumber-lvl1"/>
        <w:numPr>
          <w:ilvl w:val="2"/>
          <w:numId w:val="2"/>
        </w:numPr>
        <w:spacing w:after="120"/>
      </w:pPr>
      <w:r>
        <w:t>Carlos shared 4 drafts for consideration. Targeted foundation asks to Chancellors, Presidents, Faculty, and Industry. Primary editing was to bring down the length of the communication to under 1 page and be audience-centered targeted asks.</w:t>
      </w:r>
    </w:p>
    <w:p w14:paraId="27634A1C" w14:textId="7D93EC2A" w:rsidR="004C0DBC" w:rsidRDefault="00C023C7" w:rsidP="004C0DBC">
      <w:pPr>
        <w:pStyle w:val="ListNumber-lvl1"/>
        <w:numPr>
          <w:ilvl w:val="2"/>
          <w:numId w:val="2"/>
        </w:numPr>
        <w:spacing w:after="120"/>
      </w:pPr>
      <w:r>
        <w:t xml:space="preserve">Feedback was provided with suggestion for some specific examples and </w:t>
      </w:r>
      <w:r w:rsidR="009C51D5">
        <w:t xml:space="preserve">considering </w:t>
      </w:r>
      <w:r>
        <w:t>some additional editing</w:t>
      </w:r>
      <w:r w:rsidR="00DE0783">
        <w:t xml:space="preserve">. Discussion also included </w:t>
      </w:r>
      <w:r w:rsidR="009C51D5">
        <w:t>connecting the letter/communication to our website, easy link to donate, and maybe contact information for additional follow-up if desired.</w:t>
      </w:r>
      <w:r w:rsidR="000F1323">
        <w:t xml:space="preserve"> </w:t>
      </w:r>
      <w:r w:rsidR="000F1323" w:rsidRPr="000F1323">
        <w:rPr>
          <w:b/>
          <w:bCs w:val="0"/>
        </w:rPr>
        <w:t>Krystinne will place these drafts in a shared document folder for all review.</w:t>
      </w:r>
    </w:p>
    <w:p w14:paraId="2F331C2B" w14:textId="3E0F9BE5" w:rsidR="000F1323" w:rsidRPr="000F1323" w:rsidRDefault="000F1323" w:rsidP="004C0DBC">
      <w:pPr>
        <w:pStyle w:val="ListNumber-lvl1"/>
        <w:numPr>
          <w:ilvl w:val="2"/>
          <w:numId w:val="2"/>
        </w:numPr>
        <w:spacing w:after="120"/>
        <w:rPr>
          <w:b/>
          <w:bCs w:val="0"/>
        </w:rPr>
      </w:pPr>
      <w:r w:rsidRPr="000F1323">
        <w:rPr>
          <w:b/>
          <w:bCs w:val="0"/>
        </w:rPr>
        <w:t>The workgroup will take the feedback and provide an update draft at our next meeting.</w:t>
      </w:r>
      <w:r>
        <w:rPr>
          <w:b/>
          <w:bCs w:val="0"/>
        </w:rPr>
        <w:t xml:space="preserve"> With the goal to have these finalized and adopted in October.</w:t>
      </w:r>
    </w:p>
    <w:p w14:paraId="4F92C4D4" w14:textId="2AC2BA7B" w:rsidR="00466058" w:rsidRDefault="00EC52BC" w:rsidP="00847D38">
      <w:pPr>
        <w:pStyle w:val="ListNumber-lvl1"/>
        <w:numPr>
          <w:ilvl w:val="1"/>
          <w:numId w:val="2"/>
        </w:numPr>
        <w:spacing w:after="120"/>
      </w:pPr>
      <w:r>
        <w:t>Area Competition Communication Blast – Christopher</w:t>
      </w:r>
      <w:r w:rsidR="00DE6E51">
        <w:t>, Krystinne</w:t>
      </w:r>
    </w:p>
    <w:p w14:paraId="6341BE1D" w14:textId="2958BAE9" w:rsidR="00644113" w:rsidRDefault="00644113" w:rsidP="00644113">
      <w:pPr>
        <w:pStyle w:val="ListNumber-lvl1"/>
        <w:numPr>
          <w:ilvl w:val="2"/>
          <w:numId w:val="2"/>
        </w:numPr>
        <w:spacing w:after="120"/>
      </w:pPr>
      <w:r>
        <w:t xml:space="preserve">Mitra provided some minor suggestions and the team discussed “how” would faculty submit their testimonies if desired.  </w:t>
      </w:r>
      <w:r w:rsidR="006D1BCE">
        <w:t xml:space="preserve">It is also important to communicate what we will do with the testimonials. </w:t>
      </w:r>
      <w:r>
        <w:t>Possible Google form.</w:t>
      </w:r>
    </w:p>
    <w:p w14:paraId="2A9E171A" w14:textId="36A84064" w:rsidR="00A600B9" w:rsidRDefault="00A600B9" w:rsidP="00644113">
      <w:pPr>
        <w:pStyle w:val="ListNumber-lvl1"/>
        <w:numPr>
          <w:ilvl w:val="2"/>
          <w:numId w:val="2"/>
        </w:numPr>
        <w:spacing w:after="120"/>
      </w:pPr>
      <w:r>
        <w:lastRenderedPageBreak/>
        <w:t>Kimberley requested her middle initial to be added to her name in the communication.</w:t>
      </w:r>
    </w:p>
    <w:p w14:paraId="460A44AE" w14:textId="2D97C668" w:rsidR="006D1BCE" w:rsidRDefault="006D1BCE" w:rsidP="00644113">
      <w:pPr>
        <w:pStyle w:val="ListNumber-lvl1"/>
        <w:numPr>
          <w:ilvl w:val="2"/>
          <w:numId w:val="2"/>
        </w:numPr>
        <w:spacing w:after="120"/>
      </w:pPr>
      <w:r>
        <w:t>Merge the draft letter with the website for the area meetings</w:t>
      </w:r>
    </w:p>
    <w:p w14:paraId="4E1DEC49" w14:textId="19797287" w:rsidR="006D1BCE" w:rsidRDefault="006D1BCE" w:rsidP="00644113">
      <w:pPr>
        <w:pStyle w:val="ListNumber-lvl1"/>
        <w:numPr>
          <w:ilvl w:val="2"/>
          <w:numId w:val="2"/>
        </w:numPr>
        <w:spacing w:after="120"/>
      </w:pPr>
      <w:r>
        <w:t>Follow up will happen with CJ and Krystinne. Goal to have this done prior to area meetings to advertise.</w:t>
      </w:r>
    </w:p>
    <w:p w14:paraId="10C499EE" w14:textId="07EDF5C0" w:rsidR="006D1BCE" w:rsidRDefault="006D1BCE" w:rsidP="00644113">
      <w:pPr>
        <w:pStyle w:val="ListNumber-lvl1"/>
        <w:numPr>
          <w:ilvl w:val="2"/>
          <w:numId w:val="2"/>
        </w:numPr>
        <w:spacing w:after="120"/>
      </w:pPr>
      <w:r>
        <w:t>There is interest in establishing a quarterly foundation newsletter that can be a vehicle to share the testimonials, progress on foundation fundraising, and highlight new “heavy hitter” donors</w:t>
      </w:r>
    </w:p>
    <w:p w14:paraId="10A9CE3E" w14:textId="2D146CEA" w:rsidR="00962662" w:rsidRDefault="00962662" w:rsidP="00644113">
      <w:pPr>
        <w:pStyle w:val="ListNumber-lvl1"/>
        <w:numPr>
          <w:ilvl w:val="2"/>
          <w:numId w:val="2"/>
        </w:numPr>
        <w:spacing w:after="120"/>
      </w:pPr>
      <w:r>
        <w:t>As the foundation begins to establish a stand-alone newsletter the foundation can lean into current practice of marketing in ways we currently do for our scholarship and area competition opportunities.</w:t>
      </w:r>
    </w:p>
    <w:p w14:paraId="218F8D1D" w14:textId="2DC429C2" w:rsidR="00962662" w:rsidRDefault="00962662" w:rsidP="00644113">
      <w:pPr>
        <w:pStyle w:val="ListNumber-lvl1"/>
        <w:numPr>
          <w:ilvl w:val="2"/>
          <w:numId w:val="2"/>
        </w:numPr>
        <w:spacing w:after="120"/>
      </w:pPr>
      <w:r>
        <w:t>Suggestion to set up a shared document to collect outside organizations that we also think should receive foundation communications and establish a foundation specific listserv.</w:t>
      </w:r>
    </w:p>
    <w:p w14:paraId="7EE0141C" w14:textId="6C3CB578" w:rsidR="00EC52BC" w:rsidRDefault="00DF1A4E" w:rsidP="00847D38">
      <w:pPr>
        <w:pStyle w:val="ListNumber-lvl1"/>
        <w:numPr>
          <w:ilvl w:val="1"/>
          <w:numId w:val="2"/>
        </w:numPr>
        <w:spacing w:after="120"/>
      </w:pPr>
      <w:r>
        <w:t>Innovation Scholarship Update – Mitra and Kimberley</w:t>
      </w:r>
    </w:p>
    <w:p w14:paraId="05EAB88C" w14:textId="3A7E41C8" w:rsidR="00962662" w:rsidRDefault="00962662" w:rsidP="00962662">
      <w:pPr>
        <w:pStyle w:val="ListNumber-lvl1"/>
        <w:numPr>
          <w:ilvl w:val="2"/>
          <w:numId w:val="2"/>
        </w:numPr>
        <w:spacing w:after="120"/>
      </w:pPr>
      <w:r>
        <w:t xml:space="preserve">Kimberley provided some background and reflection on this topic. Mitra and Kimberley provided a draft document with track-changes for discussion with the foundation directors. </w:t>
      </w:r>
    </w:p>
    <w:p w14:paraId="77D582D9" w14:textId="65F5D2D7" w:rsidR="00962662" w:rsidRDefault="00962662" w:rsidP="00962662">
      <w:pPr>
        <w:pStyle w:val="ListNumber-lvl1"/>
        <w:numPr>
          <w:ilvl w:val="2"/>
          <w:numId w:val="2"/>
        </w:numPr>
        <w:spacing w:after="120"/>
      </w:pPr>
      <w:r>
        <w:t xml:space="preserve">Follow up question </w:t>
      </w:r>
      <w:r w:rsidR="00FF58E0">
        <w:t xml:space="preserve">were raised </w:t>
      </w:r>
      <w:r>
        <w:t xml:space="preserve">on the specific goals for receiving these scholarships and what is expected </w:t>
      </w:r>
      <w:r w:rsidR="00FF58E0">
        <w:t>of</w:t>
      </w:r>
      <w:r>
        <w:t xml:space="preserve"> recipients of these scholarships.</w:t>
      </w:r>
    </w:p>
    <w:p w14:paraId="678BD1C2" w14:textId="5BB6D70C" w:rsidR="00FF58E0" w:rsidRDefault="00FF58E0" w:rsidP="00962662">
      <w:pPr>
        <w:pStyle w:val="ListNumber-lvl1"/>
        <w:numPr>
          <w:ilvl w:val="2"/>
          <w:numId w:val="2"/>
        </w:numPr>
        <w:spacing w:after="120"/>
      </w:pPr>
      <w:r>
        <w:t xml:space="preserve">Monies have typically been offered to attend conferences, but is there a way to expand to be clear that these funds are for “innovations” and accountability of the funds we are providing. </w:t>
      </w:r>
    </w:p>
    <w:p w14:paraId="05E70119" w14:textId="05E6D49F" w:rsidR="00FF58E0" w:rsidRDefault="00FF58E0" w:rsidP="00962662">
      <w:pPr>
        <w:pStyle w:val="ListNumber-lvl1"/>
        <w:numPr>
          <w:ilvl w:val="2"/>
          <w:numId w:val="2"/>
        </w:numPr>
        <w:spacing w:after="120"/>
      </w:pPr>
      <w:r>
        <w:t>Krystinne provided some historical background on the creation of these scholarships.</w:t>
      </w:r>
    </w:p>
    <w:p w14:paraId="1A8D4733" w14:textId="74052237" w:rsidR="00FF58E0" w:rsidRDefault="00FF58E0" w:rsidP="00962662">
      <w:pPr>
        <w:pStyle w:val="ListNumber-lvl1"/>
        <w:numPr>
          <w:ilvl w:val="2"/>
          <w:numId w:val="2"/>
        </w:numPr>
        <w:spacing w:after="120"/>
      </w:pPr>
      <w:r>
        <w:t>As the foundation now has institutionalized the ongoing funding for scholarships to our partner organizations conferences, Is there a different opportunity to fund an ‘innovative professional learning that is not necessarily a conference”</w:t>
      </w:r>
    </w:p>
    <w:p w14:paraId="562A36F6" w14:textId="6415FFC4" w:rsidR="00FF58E0" w:rsidRDefault="00FF58E0" w:rsidP="00DE1B86">
      <w:pPr>
        <w:pStyle w:val="ListNumber-lvl1"/>
        <w:numPr>
          <w:ilvl w:val="2"/>
          <w:numId w:val="2"/>
        </w:numPr>
        <w:spacing w:after="120"/>
      </w:pPr>
      <w:r>
        <w:t xml:space="preserve">The directors discussed </w:t>
      </w:r>
      <w:r w:rsidR="00DE1B86">
        <w:t xml:space="preserve">that donations during </w:t>
      </w:r>
      <w:r>
        <w:t>t</w:t>
      </w:r>
      <w:r w:rsidR="00DE1B86">
        <w:t xml:space="preserve">he </w:t>
      </w:r>
      <w:r>
        <w:t>“giving Tuesday</w:t>
      </w:r>
      <w:r w:rsidR="00DE1B86">
        <w:t xml:space="preserve"> campaign</w:t>
      </w:r>
      <w:r>
        <w:t xml:space="preserve">” </w:t>
      </w:r>
      <w:r w:rsidR="00DE1B86">
        <w:t xml:space="preserve">to feed into “area competitions” and not just a “general donation”  Approved by consensus. </w:t>
      </w:r>
    </w:p>
    <w:p w14:paraId="3BFB8009" w14:textId="1725EB37" w:rsidR="0032142C" w:rsidRDefault="0032142C" w:rsidP="00847D38">
      <w:pPr>
        <w:pStyle w:val="ListNumber-lvl1"/>
        <w:numPr>
          <w:ilvl w:val="1"/>
          <w:numId w:val="2"/>
        </w:numPr>
        <w:spacing w:after="120"/>
      </w:pPr>
      <w:r>
        <w:t>Fall Plenary Mulligan’s Event – Tonya Davis</w:t>
      </w:r>
    </w:p>
    <w:p w14:paraId="4B67AFAC" w14:textId="77777777" w:rsidR="00DE1B86" w:rsidRDefault="00DE1B86" w:rsidP="00DE1B86">
      <w:pPr>
        <w:pStyle w:val="ListNumber-lvl1"/>
        <w:numPr>
          <w:ilvl w:val="2"/>
          <w:numId w:val="2"/>
        </w:numPr>
        <w:spacing w:after="120"/>
      </w:pPr>
      <w:r>
        <w:t xml:space="preserve">Tonya shared cost and pricing points from the event space. Hosting this on Thursday of the Plenary event. A full buy-out would be $500/hr. for a total of $2000 aprox. Golf clubs (aprox $25 per/rentals). Other questions that need to be answered are drink tickets, and donation options/ price points (min. amount). Various options were provided as possible competition challenges. </w:t>
      </w:r>
    </w:p>
    <w:p w14:paraId="5223FB01" w14:textId="3DC0E806" w:rsidR="00DE1B86" w:rsidRDefault="00DE1B86" w:rsidP="00DE1B86">
      <w:pPr>
        <w:pStyle w:val="ListNumber-lvl1"/>
        <w:numPr>
          <w:ilvl w:val="2"/>
          <w:numId w:val="2"/>
        </w:numPr>
        <w:spacing w:after="120"/>
      </w:pPr>
      <w:r>
        <w:t>We may reach out to the local colleges in the area an inquire about a potential “sponsor” our event</w:t>
      </w:r>
      <w:r w:rsidR="00A600B9">
        <w:t xml:space="preserve"> to help cover the “buyout”</w:t>
      </w:r>
      <w:r>
        <w:t xml:space="preserve">. For this particular plenary event College of the Sequoias, and Reedley </w:t>
      </w:r>
    </w:p>
    <w:p w14:paraId="7733D18A" w14:textId="170D1D94" w:rsidR="00A600B9" w:rsidRDefault="00A600B9" w:rsidP="00DE1B86">
      <w:pPr>
        <w:pStyle w:val="ListNumber-lvl1"/>
        <w:numPr>
          <w:ilvl w:val="2"/>
          <w:numId w:val="2"/>
        </w:numPr>
        <w:spacing w:after="120"/>
      </w:pPr>
      <w:r w:rsidRPr="00A600B9">
        <w:rPr>
          <w:b/>
          <w:bCs w:val="0"/>
        </w:rPr>
        <w:t xml:space="preserve">MOTION </w:t>
      </w:r>
      <w:r>
        <w:t>(Stimeke/Sapienza) - The foundation will approve the “buy-out” for Mulligan’s and work with Mulligan to finalize various details (MSC)</w:t>
      </w:r>
    </w:p>
    <w:p w14:paraId="6129C190" w14:textId="3E58A9A5" w:rsidR="0015636F" w:rsidRDefault="00E62117" w:rsidP="00BA50AD">
      <w:pPr>
        <w:pStyle w:val="ListNumber-lvl1"/>
        <w:spacing w:after="120"/>
      </w:pPr>
      <w:r>
        <w:t>ASCCC</w:t>
      </w:r>
      <w:r w:rsidR="00437D32">
        <w:t xml:space="preserve"> 2024</w:t>
      </w:r>
      <w:r>
        <w:t xml:space="preserve"> Fall Plenary: Foundation </w:t>
      </w:r>
      <w:r w:rsidR="00437D32">
        <w:t>Fundraising and Tabeling</w:t>
      </w:r>
      <w:r w:rsidR="00DE1B86">
        <w:t xml:space="preserve"> – Tabled until the October 28</w:t>
      </w:r>
      <w:r w:rsidR="00DE1B86" w:rsidRPr="00DE1B86">
        <w:rPr>
          <w:vertAlign w:val="superscript"/>
        </w:rPr>
        <w:t>th</w:t>
      </w:r>
      <w:r w:rsidR="00DE1B86">
        <w:t xml:space="preserve"> Foundation Board Meeting. </w:t>
      </w:r>
    </w:p>
    <w:p w14:paraId="7F08609F" w14:textId="5F0BC24C" w:rsidR="002A253F" w:rsidRDefault="002A253F" w:rsidP="00847D38">
      <w:pPr>
        <w:pStyle w:val="ListNumber-lvl1"/>
        <w:spacing w:after="120"/>
      </w:pPr>
      <w:r>
        <w:t>Awards/Scholarships</w:t>
      </w:r>
    </w:p>
    <w:p w14:paraId="7F6FAF3D" w14:textId="77777777" w:rsidR="002A253F" w:rsidRDefault="002A253F" w:rsidP="00847D38">
      <w:pPr>
        <w:pStyle w:val="ListNumber-lvl1"/>
        <w:numPr>
          <w:ilvl w:val="1"/>
          <w:numId w:val="2"/>
        </w:numPr>
        <w:spacing w:after="120"/>
      </w:pPr>
      <w:r>
        <w:t>Fall Plenary Scholarships – November 7-9, 2024 Visalia</w:t>
      </w:r>
    </w:p>
    <w:p w14:paraId="7AA2C48C" w14:textId="77777777" w:rsidR="002A253F" w:rsidRDefault="002A253F" w:rsidP="00847D38">
      <w:pPr>
        <w:pStyle w:val="ListNumber-lvl1"/>
        <w:numPr>
          <w:ilvl w:val="1"/>
          <w:numId w:val="2"/>
        </w:numPr>
        <w:spacing w:after="120"/>
      </w:pPr>
      <w:r>
        <w:lastRenderedPageBreak/>
        <w:t>Colegas Scholarship</w:t>
      </w:r>
      <w:r w:rsidR="00C4597E">
        <w:t>s</w:t>
      </w:r>
      <w:r>
        <w:t xml:space="preserve"> – November 4-6, 2024 Sacramento (approved by last year’s Foundation Directors)</w:t>
      </w:r>
    </w:p>
    <w:p w14:paraId="515B25C5" w14:textId="77777777" w:rsidR="002A253F" w:rsidRDefault="00C4597E" w:rsidP="00847D38">
      <w:pPr>
        <w:pStyle w:val="ListNumber-lvl1"/>
        <w:numPr>
          <w:ilvl w:val="1"/>
          <w:numId w:val="2"/>
        </w:numPr>
        <w:spacing w:after="120"/>
      </w:pPr>
      <w:r>
        <w:t>A2Mend Scholarships – March 5-7, 2025 Los Angeles</w:t>
      </w:r>
    </w:p>
    <w:p w14:paraId="30C4DA99" w14:textId="77777777" w:rsidR="00035837" w:rsidRDefault="004F59AF" w:rsidP="00847D38">
      <w:pPr>
        <w:pStyle w:val="ListNumber-lvl1"/>
        <w:numPr>
          <w:ilvl w:val="1"/>
          <w:numId w:val="2"/>
        </w:numPr>
        <w:spacing w:after="120"/>
      </w:pPr>
      <w:r>
        <w:t>Spring Plenary Scholarships – April 24-26, 2025 Irvine</w:t>
      </w:r>
    </w:p>
    <w:p w14:paraId="0B02E5DE" w14:textId="466269E5" w:rsidR="004F59AF" w:rsidRDefault="00E5079D" w:rsidP="00847D38">
      <w:pPr>
        <w:pStyle w:val="ListNumber-lvl1"/>
        <w:numPr>
          <w:ilvl w:val="1"/>
          <w:numId w:val="2"/>
        </w:numPr>
        <w:spacing w:after="120"/>
      </w:pPr>
      <w:r>
        <w:t>APAHE</w:t>
      </w:r>
      <w:r w:rsidR="00A600B9">
        <w:t xml:space="preserve"> - </w:t>
      </w:r>
    </w:p>
    <w:p w14:paraId="302699C1" w14:textId="1FCFBAC3" w:rsidR="00E5079D" w:rsidRDefault="00E5079D" w:rsidP="00847D38">
      <w:pPr>
        <w:pStyle w:val="ListNumber-lvl1"/>
        <w:numPr>
          <w:ilvl w:val="1"/>
          <w:numId w:val="2"/>
        </w:numPr>
        <w:spacing w:after="120"/>
      </w:pPr>
      <w:r>
        <w:t>Native American</w:t>
      </w:r>
      <w:r w:rsidR="00C14EE1">
        <w:t xml:space="preserve"> Conference</w:t>
      </w:r>
      <w:r w:rsidR="001C0770">
        <w:t xml:space="preserve"> (continue discussion)</w:t>
      </w:r>
      <w:r w:rsidR="00A600B9">
        <w:t xml:space="preserve"> – Follow up conversation tabled until our October meeting.  Primary focus for the upcoming one in New Mexico, but we will consider another conference for next year’s calendar of conferences. </w:t>
      </w:r>
    </w:p>
    <w:p w14:paraId="093937AA" w14:textId="4D42D86E" w:rsidR="004F59AF" w:rsidRDefault="00513784" w:rsidP="00847D38">
      <w:pPr>
        <w:pStyle w:val="ListNumber-lvl1"/>
        <w:spacing w:after="120"/>
      </w:pPr>
      <w:r>
        <w:t>New Business</w:t>
      </w:r>
      <w:r w:rsidR="00A600B9">
        <w:t xml:space="preserve"> – Not discussed during this meeting, however any director can send to Robert any future items.  We may want to follow up on demographic elements</w:t>
      </w:r>
      <w:r w:rsidR="00855B84">
        <w:t xml:space="preserve"> that are provided to reviewers in the scholarship applications. There is a request to agendized reviewer elements for scholarships to minimize biases.</w:t>
      </w:r>
    </w:p>
    <w:p w14:paraId="73192934" w14:textId="1679D87F" w:rsidR="004F59AF" w:rsidRDefault="004F59AF" w:rsidP="00BA50AD">
      <w:pPr>
        <w:pStyle w:val="ListNumber-lvl1"/>
        <w:spacing w:after="600"/>
      </w:pPr>
      <w:r>
        <w:t xml:space="preserve">Adjournment </w:t>
      </w:r>
      <w:r w:rsidR="00A600B9">
        <w:t>– Meeting adjourned at 4:3</w:t>
      </w:r>
      <w:r w:rsidR="00855B84">
        <w:t>5</w:t>
      </w:r>
      <w:r w:rsidR="00A600B9">
        <w:t>pm</w:t>
      </w:r>
    </w:p>
    <w:p w14:paraId="1DF0F62D" w14:textId="0FB8EF47" w:rsidR="005F04E1" w:rsidRPr="005F04E1" w:rsidRDefault="005F04E1" w:rsidP="005F04E1">
      <w:pPr>
        <w:pStyle w:val="ListNumber-lvl1"/>
        <w:numPr>
          <w:ilvl w:val="0"/>
          <w:numId w:val="0"/>
        </w:numPr>
        <w:ind w:left="360" w:hanging="360"/>
        <w:rPr>
          <w:b/>
          <w:bCs w:val="0"/>
          <w:u w:val="single"/>
        </w:rPr>
      </w:pPr>
      <w:r w:rsidRPr="005F04E1">
        <w:rPr>
          <w:b/>
          <w:bCs w:val="0"/>
          <w:u w:val="single"/>
        </w:rPr>
        <w:t>Approved Future Meeting Dates:</w:t>
      </w:r>
    </w:p>
    <w:p w14:paraId="3035CB77" w14:textId="77777777" w:rsidR="005F04E1" w:rsidRDefault="005F04E1" w:rsidP="005F04E1">
      <w:pPr>
        <w:pStyle w:val="ListNumber-lvl1"/>
        <w:numPr>
          <w:ilvl w:val="1"/>
          <w:numId w:val="9"/>
        </w:numPr>
        <w:spacing w:after="0"/>
      </w:pPr>
      <w:r>
        <w:t>9/23/24</w:t>
      </w:r>
      <w:r>
        <w:tab/>
        <w:t xml:space="preserve"> 3pm-4:30pm (Virtual)</w:t>
      </w:r>
    </w:p>
    <w:p w14:paraId="1ACB6DD9" w14:textId="77777777" w:rsidR="005F04E1" w:rsidRDefault="005F04E1" w:rsidP="005F04E1">
      <w:pPr>
        <w:pStyle w:val="ListNumber-lvl1"/>
        <w:numPr>
          <w:ilvl w:val="1"/>
          <w:numId w:val="9"/>
        </w:numPr>
        <w:spacing w:after="0"/>
      </w:pPr>
      <w:r>
        <w:t>10/28/24</w:t>
      </w:r>
      <w:r>
        <w:tab/>
        <w:t xml:space="preserve"> 3:30pm-5pm (Virtual)</w:t>
      </w:r>
    </w:p>
    <w:p w14:paraId="0941DA9A" w14:textId="77777777" w:rsidR="005F04E1" w:rsidRDefault="005F04E1" w:rsidP="005F04E1">
      <w:pPr>
        <w:pStyle w:val="ListNumber-lvl1"/>
        <w:numPr>
          <w:ilvl w:val="1"/>
          <w:numId w:val="9"/>
        </w:numPr>
        <w:spacing w:after="0"/>
      </w:pPr>
      <w:r>
        <w:t>11/25/24</w:t>
      </w:r>
      <w:r>
        <w:tab/>
        <w:t xml:space="preserve"> 3:30pm-5pm (Virtual)</w:t>
      </w:r>
    </w:p>
    <w:p w14:paraId="1BA6A4CB" w14:textId="3E6C0556" w:rsidR="005F04E1" w:rsidRPr="00742702" w:rsidRDefault="005F04E1" w:rsidP="005F04E1">
      <w:pPr>
        <w:pStyle w:val="ListNumber-lvl1"/>
        <w:numPr>
          <w:ilvl w:val="1"/>
          <w:numId w:val="9"/>
        </w:numPr>
        <w:spacing w:after="0"/>
      </w:pPr>
      <w:r>
        <w:t>12/16/24</w:t>
      </w:r>
      <w:r>
        <w:tab/>
        <w:t xml:space="preserve"> 3:30pm-5pm (Virtual) – Will affirm Spring Meeting Dates</w:t>
      </w:r>
    </w:p>
    <w:sectPr w:rsidR="005F04E1" w:rsidRPr="00742702" w:rsidSect="00A86024">
      <w:pgSz w:w="12240" w:h="15840"/>
      <w:pgMar w:top="468" w:right="1440" w:bottom="61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F309D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E23C2"/>
    <w:multiLevelType w:val="multilevel"/>
    <w:tmpl w:val="B0AE9B84"/>
    <w:lvl w:ilvl="0">
      <w:start w:val="1"/>
      <w:numFmt w:val="decimal"/>
      <w:pStyle w:val="ListNumber"/>
      <w:lvlText w:val="%1."/>
      <w:lvlJc w:val="left"/>
      <w:pPr>
        <w:ind w:left="1080" w:hanging="360"/>
      </w:pPr>
      <w:rPr>
        <w:rFonts w:asciiTheme="minorHAnsi" w:hAnsiTheme="minorHAnsi" w:cs="Times New Roman" w:hint="default"/>
        <w:b/>
        <w:bCs/>
        <w:spacing w:val="-2"/>
        <w:w w:val="99"/>
        <w:sz w:val="24"/>
        <w:szCs w:val="24"/>
      </w:rPr>
    </w:lvl>
    <w:lvl w:ilvl="1">
      <w:start w:val="1"/>
      <w:numFmt w:val="lowerLetter"/>
      <w:pStyle w:val="ListNumber2"/>
      <w:lvlText w:val="%2."/>
      <w:lvlJc w:val="left"/>
      <w:pPr>
        <w:ind w:left="1440" w:hanging="360"/>
      </w:pPr>
      <w:rPr>
        <w:rFonts w:asciiTheme="minorHAnsi" w:hAnsiTheme="minorHAnsi" w:cs="Times New Roman" w:hint="default"/>
        <w:spacing w:val="-2"/>
        <w:w w:val="99"/>
        <w:sz w:val="24"/>
        <w:szCs w:val="24"/>
      </w:rPr>
    </w:lvl>
    <w:lvl w:ilvl="2">
      <w:start w:val="1"/>
      <w:numFmt w:val="lowerRoman"/>
      <w:lvlText w:val="%3."/>
      <w:lvlJc w:val="left"/>
      <w:pPr>
        <w:ind w:left="1979" w:hanging="488"/>
      </w:pPr>
      <w:rPr>
        <w:rFonts w:asciiTheme="minorHAnsi" w:hAnsiTheme="minorHAnsi" w:cs="Times New Roman" w:hint="default"/>
        <w:spacing w:val="-6"/>
        <w:w w:val="99"/>
        <w:sz w:val="24"/>
        <w:szCs w:val="24"/>
      </w:rPr>
    </w:lvl>
    <w:lvl w:ilvl="3">
      <w:numFmt w:val="bullet"/>
      <w:lvlText w:val="•"/>
      <w:lvlJc w:val="left"/>
      <w:pPr>
        <w:ind w:left="2990" w:hanging="488"/>
      </w:pPr>
      <w:rPr>
        <w:rFonts w:hint="default"/>
      </w:rPr>
    </w:lvl>
    <w:lvl w:ilvl="4">
      <w:numFmt w:val="bullet"/>
      <w:lvlText w:val="•"/>
      <w:lvlJc w:val="left"/>
      <w:pPr>
        <w:ind w:left="4000" w:hanging="488"/>
      </w:pPr>
      <w:rPr>
        <w:rFonts w:hint="default"/>
      </w:rPr>
    </w:lvl>
    <w:lvl w:ilvl="5">
      <w:numFmt w:val="bullet"/>
      <w:lvlText w:val="•"/>
      <w:lvlJc w:val="left"/>
      <w:pPr>
        <w:ind w:left="5010" w:hanging="488"/>
      </w:pPr>
      <w:rPr>
        <w:rFonts w:hint="default"/>
      </w:rPr>
    </w:lvl>
    <w:lvl w:ilvl="6">
      <w:numFmt w:val="bullet"/>
      <w:lvlText w:val="•"/>
      <w:lvlJc w:val="left"/>
      <w:pPr>
        <w:ind w:left="6020" w:hanging="488"/>
      </w:pPr>
      <w:rPr>
        <w:rFonts w:hint="default"/>
      </w:rPr>
    </w:lvl>
    <w:lvl w:ilvl="7">
      <w:numFmt w:val="bullet"/>
      <w:lvlText w:val="•"/>
      <w:lvlJc w:val="left"/>
      <w:pPr>
        <w:ind w:left="7030" w:hanging="488"/>
      </w:pPr>
      <w:rPr>
        <w:rFonts w:hint="default"/>
      </w:rPr>
    </w:lvl>
    <w:lvl w:ilvl="8">
      <w:numFmt w:val="bullet"/>
      <w:lvlText w:val="•"/>
      <w:lvlJc w:val="left"/>
      <w:pPr>
        <w:ind w:left="8040" w:hanging="488"/>
      </w:pPr>
      <w:rPr>
        <w:rFonts w:hint="default"/>
      </w:rPr>
    </w:lvl>
  </w:abstractNum>
  <w:abstractNum w:abstractNumId="2" w15:restartNumberingAfterBreak="0">
    <w:nsid w:val="21A57EAE"/>
    <w:multiLevelType w:val="multilevel"/>
    <w:tmpl w:val="92F0A190"/>
    <w:lvl w:ilvl="0">
      <w:start w:val="1"/>
      <w:numFmt w:val="decimal"/>
      <w:pStyle w:val="ListNumbercalibri"/>
      <w:lvlText w:val="%1."/>
      <w:lvlJc w:val="left"/>
      <w:pPr>
        <w:ind w:left="450" w:hanging="360"/>
      </w:pPr>
      <w:rPr>
        <w:rFonts w:ascii="Calibri" w:eastAsia="Calibri" w:hAnsi="Calibri" w:cs="Calibri"/>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D75E3C"/>
    <w:multiLevelType w:val="multilevel"/>
    <w:tmpl w:val="B700ED86"/>
    <w:lvl w:ilvl="0">
      <w:start w:val="1"/>
      <w:numFmt w:val="decimal"/>
      <w:lvlText w:val="%1."/>
      <w:lvlJc w:val="left"/>
      <w:pPr>
        <w:ind w:left="360" w:hanging="360"/>
      </w:pPr>
      <w:rPr>
        <w:rFonts w:hint="default"/>
      </w:rPr>
    </w:lvl>
    <w:lvl w:ilvl="1">
      <w:start w:val="1"/>
      <w:numFmt w:val="upperLetter"/>
      <w:pStyle w:val="ListNumber-lvl2"/>
      <w:lvlText w:val="%2."/>
      <w:lvlJc w:val="left"/>
      <w:pPr>
        <w:ind w:left="720" w:hanging="360"/>
      </w:pPr>
      <w:rPr>
        <w:rFonts w:hint="default"/>
      </w:rPr>
    </w:lvl>
    <w:lvl w:ilvl="2">
      <w:start w:val="1"/>
      <w:numFmt w:val="lowerRoman"/>
      <w:pStyle w:val="ListNumber-lvl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316757B"/>
    <w:multiLevelType w:val="multilevel"/>
    <w:tmpl w:val="3A0AF28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numFmt w:val="none"/>
      <w:pStyle w:val="ListNumber-lvl3text"/>
      <w:lvlText w:val=""/>
      <w:lvlJc w:val="righ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D947646"/>
    <w:multiLevelType w:val="multilevel"/>
    <w:tmpl w:val="95F07C56"/>
    <w:lvl w:ilvl="0">
      <w:start w:val="1"/>
      <w:numFmt w:val="decimal"/>
      <w:lvlText w:val="%1."/>
      <w:lvlJc w:val="left"/>
      <w:pPr>
        <w:ind w:left="360" w:hanging="360"/>
      </w:pPr>
      <w:rPr>
        <w:rFonts w:hint="default"/>
      </w:rPr>
    </w:lvl>
    <w:lvl w:ilvl="1">
      <w:start w:val="1"/>
      <w:numFmt w:val="none"/>
      <w:pStyle w:val="ListNumber-lvl2text"/>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2ED7D16"/>
    <w:multiLevelType w:val="hybridMultilevel"/>
    <w:tmpl w:val="BE6E2FC0"/>
    <w:lvl w:ilvl="0" w:tplc="373AF800">
      <w:start w:val="1"/>
      <w:numFmt w:val="decimal"/>
      <w:pStyle w:val="ListNumber-lvl1"/>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0A10A2"/>
    <w:multiLevelType w:val="hybridMultilevel"/>
    <w:tmpl w:val="D1EA8DB2"/>
    <w:lvl w:ilvl="0" w:tplc="02E6977A">
      <w:start w:val="1"/>
      <w:numFmt w:val="none"/>
      <w:pStyle w:val="ListNumber-lvl1text"/>
      <w:lvlText w:val=""/>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2131000">
    <w:abstractNumId w:val="2"/>
  </w:num>
  <w:num w:numId="2" w16cid:durableId="49691492">
    <w:abstractNumId w:val="6"/>
  </w:num>
  <w:num w:numId="3" w16cid:durableId="889266250">
    <w:abstractNumId w:val="7"/>
  </w:num>
  <w:num w:numId="4" w16cid:durableId="1983464403">
    <w:abstractNumId w:val="5"/>
  </w:num>
  <w:num w:numId="5" w16cid:durableId="755588408">
    <w:abstractNumId w:val="3"/>
  </w:num>
  <w:num w:numId="6" w16cid:durableId="2021197278">
    <w:abstractNumId w:val="4"/>
  </w:num>
  <w:num w:numId="7" w16cid:durableId="1154221422">
    <w:abstractNumId w:val="0"/>
  </w:num>
  <w:num w:numId="8" w16cid:durableId="315454184">
    <w:abstractNumId w:val="1"/>
  </w:num>
  <w:num w:numId="9" w16cid:durableId="18543711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BB5"/>
    <w:rsid w:val="0000154F"/>
    <w:rsid w:val="00035837"/>
    <w:rsid w:val="00092294"/>
    <w:rsid w:val="000B4D6F"/>
    <w:rsid w:val="000F1323"/>
    <w:rsid w:val="00112F6F"/>
    <w:rsid w:val="0013149F"/>
    <w:rsid w:val="00150807"/>
    <w:rsid w:val="0015636F"/>
    <w:rsid w:val="001C0770"/>
    <w:rsid w:val="002224CD"/>
    <w:rsid w:val="002618D8"/>
    <w:rsid w:val="002A253F"/>
    <w:rsid w:val="002C4240"/>
    <w:rsid w:val="00311102"/>
    <w:rsid w:val="0032142C"/>
    <w:rsid w:val="00341EF5"/>
    <w:rsid w:val="00366139"/>
    <w:rsid w:val="00394BB5"/>
    <w:rsid w:val="003F3803"/>
    <w:rsid w:val="00435C67"/>
    <w:rsid w:val="00437D32"/>
    <w:rsid w:val="00452E76"/>
    <w:rsid w:val="00466058"/>
    <w:rsid w:val="004C0DBC"/>
    <w:rsid w:val="004E3880"/>
    <w:rsid w:val="004F0793"/>
    <w:rsid w:val="004F59AF"/>
    <w:rsid w:val="00513784"/>
    <w:rsid w:val="00516F11"/>
    <w:rsid w:val="005B6C4C"/>
    <w:rsid w:val="005E033B"/>
    <w:rsid w:val="005F04E1"/>
    <w:rsid w:val="005F157D"/>
    <w:rsid w:val="005F4338"/>
    <w:rsid w:val="006148F6"/>
    <w:rsid w:val="00632E92"/>
    <w:rsid w:val="00644113"/>
    <w:rsid w:val="006742E1"/>
    <w:rsid w:val="006D1BCE"/>
    <w:rsid w:val="00733E46"/>
    <w:rsid w:val="00742702"/>
    <w:rsid w:val="007B5341"/>
    <w:rsid w:val="007C0F2B"/>
    <w:rsid w:val="007D6D6C"/>
    <w:rsid w:val="007E4746"/>
    <w:rsid w:val="008276B1"/>
    <w:rsid w:val="00847D38"/>
    <w:rsid w:val="00855B84"/>
    <w:rsid w:val="00864046"/>
    <w:rsid w:val="008B2185"/>
    <w:rsid w:val="00917BD9"/>
    <w:rsid w:val="00962662"/>
    <w:rsid w:val="009A7B65"/>
    <w:rsid w:val="009C51D5"/>
    <w:rsid w:val="009E4342"/>
    <w:rsid w:val="00A2710B"/>
    <w:rsid w:val="00A600B9"/>
    <w:rsid w:val="00A86024"/>
    <w:rsid w:val="00AD68D0"/>
    <w:rsid w:val="00AE2ADB"/>
    <w:rsid w:val="00BA50AD"/>
    <w:rsid w:val="00BE00F9"/>
    <w:rsid w:val="00C023C7"/>
    <w:rsid w:val="00C14EE1"/>
    <w:rsid w:val="00C4597E"/>
    <w:rsid w:val="00CC7E7E"/>
    <w:rsid w:val="00DD4477"/>
    <w:rsid w:val="00DE0783"/>
    <w:rsid w:val="00DE1B86"/>
    <w:rsid w:val="00DE6E51"/>
    <w:rsid w:val="00DF1A4E"/>
    <w:rsid w:val="00DF3182"/>
    <w:rsid w:val="00E5079D"/>
    <w:rsid w:val="00E62117"/>
    <w:rsid w:val="00EC52BC"/>
    <w:rsid w:val="00F01BE6"/>
    <w:rsid w:val="00F64CFD"/>
    <w:rsid w:val="00F774CF"/>
    <w:rsid w:val="00FF4EAA"/>
    <w:rsid w:val="00FF5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D093C"/>
  <w15:chartTrackingRefBased/>
  <w15:docId w15:val="{EE393F86-80DA-6C47-AAF1-08FC6584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0F9"/>
    <w:pPr>
      <w:spacing w:after="200"/>
    </w:pPr>
    <w:rPr>
      <w:bCs/>
      <w:color w:val="000000"/>
      <w:sz w:val="22"/>
      <w:szCs w:val="22"/>
    </w:rPr>
  </w:style>
  <w:style w:type="paragraph" w:styleId="Heading1">
    <w:name w:val="heading 1"/>
    <w:basedOn w:val="Normal"/>
    <w:next w:val="Normal"/>
    <w:link w:val="Heading1Char"/>
    <w:autoRedefine/>
    <w:uiPriority w:val="9"/>
    <w:qFormat/>
    <w:rsid w:val="00366139"/>
    <w:pPr>
      <w:keepNext/>
      <w:keepLines/>
      <w:spacing w:before="160" w:after="160"/>
      <w:jc w:val="center"/>
      <w:outlineLvl w:val="0"/>
    </w:pPr>
    <w:rPr>
      <w:rFonts w:eastAsiaTheme="majorEastAsia" w:cstheme="minorHAnsi"/>
      <w:color w:val="044C7F"/>
      <w:sz w:val="36"/>
      <w:szCs w:val="36"/>
    </w:rPr>
  </w:style>
  <w:style w:type="paragraph" w:styleId="Heading2">
    <w:name w:val="heading 2"/>
    <w:basedOn w:val="Normal"/>
    <w:next w:val="Normal"/>
    <w:link w:val="Heading2Char"/>
    <w:uiPriority w:val="9"/>
    <w:unhideWhenUsed/>
    <w:qFormat/>
    <w:rsid w:val="003F3803"/>
    <w:pPr>
      <w:keepNext/>
      <w:keepLines/>
      <w:spacing w:line="288" w:lineRule="auto"/>
      <w:contextualSpacing/>
      <w:jc w:val="center"/>
      <w:outlineLvl w:val="1"/>
    </w:pPr>
    <w:rPr>
      <w:rFonts w:ascii="Calibri" w:eastAsiaTheme="majorEastAsia" w:hAnsi="Calibri" w:cs="Calibri"/>
      <w:b/>
      <w:caps/>
      <w:color w:val="044C7F"/>
      <w:spacing w:val="10"/>
      <w:sz w:val="24"/>
      <w:szCs w:val="26"/>
      <w:lang w:val="en"/>
    </w:rPr>
  </w:style>
  <w:style w:type="paragraph" w:styleId="Heading3">
    <w:name w:val="heading 3"/>
    <w:basedOn w:val="Normal"/>
    <w:next w:val="Normal"/>
    <w:link w:val="Heading3Char"/>
    <w:uiPriority w:val="9"/>
    <w:unhideWhenUsed/>
    <w:qFormat/>
    <w:rsid w:val="00864046"/>
    <w:pPr>
      <w:keepNext/>
      <w:keepLines/>
      <w:spacing w:before="200"/>
      <w:outlineLvl w:val="2"/>
    </w:pPr>
    <w:rPr>
      <w:rFonts w:ascii="Arial" w:eastAsiaTheme="majorEastAsia" w:hAnsi="Arial" w:cstheme="majorBidi"/>
      <w:b/>
      <w:color w:val="171717"/>
      <w:lang w:val="en"/>
    </w:rPr>
  </w:style>
  <w:style w:type="paragraph" w:styleId="Heading4">
    <w:name w:val="heading 4"/>
    <w:basedOn w:val="Normal"/>
    <w:next w:val="Normal"/>
    <w:link w:val="Heading4Char"/>
    <w:uiPriority w:val="9"/>
    <w:semiHidden/>
    <w:unhideWhenUsed/>
    <w:qFormat/>
    <w:rsid w:val="00864046"/>
    <w:pPr>
      <w:keepNext/>
      <w:keepLines/>
      <w:spacing w:before="40" w:after="0"/>
      <w:outlineLvl w:val="3"/>
    </w:pPr>
    <w:rPr>
      <w:rFonts w:ascii="Arial" w:eastAsiaTheme="majorEastAsia" w:hAnsi="Arial" w:cstheme="majorBidi"/>
      <w:iCs/>
      <w:color w:val="171717" w:themeColor="background2" w:themeShade="1A"/>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text">
    <w:name w:val="check box text"/>
    <w:basedOn w:val="Normal"/>
    <w:qFormat/>
    <w:rsid w:val="00864046"/>
    <w:pPr>
      <w:shd w:val="clear" w:color="auto" w:fill="FFFFFF"/>
      <w:spacing w:after="60"/>
      <w:ind w:left="1080"/>
    </w:pPr>
    <w:rPr>
      <w:rFonts w:cstheme="minorHAnsi"/>
      <w:shd w:val="clear" w:color="auto" w:fill="FFFFFF"/>
    </w:rPr>
  </w:style>
  <w:style w:type="paragraph" w:customStyle="1" w:styleId="Normal-fieldtext">
    <w:name w:val="Normal- field text"/>
    <w:basedOn w:val="Normal"/>
    <w:link w:val="Normal-fieldtextChar"/>
    <w:qFormat/>
    <w:rsid w:val="00864046"/>
    <w:pPr>
      <w:tabs>
        <w:tab w:val="right" w:leader="underscore" w:pos="9360"/>
      </w:tabs>
    </w:pPr>
    <w:rPr>
      <w:rFonts w:ascii="Arial" w:hAnsi="Arial" w:cs="Times New Roman (Body CS)"/>
      <w:color w:val="171717"/>
    </w:rPr>
  </w:style>
  <w:style w:type="character" w:customStyle="1" w:styleId="Normal-fieldtextChar">
    <w:name w:val="Normal- field text Char"/>
    <w:link w:val="Normal-fieldtext"/>
    <w:rsid w:val="00864046"/>
    <w:rPr>
      <w:rFonts w:ascii="Arial" w:hAnsi="Arial" w:cs="Times New Roman (Body CS)"/>
      <w:color w:val="171717"/>
      <w:sz w:val="21"/>
      <w:szCs w:val="22"/>
    </w:rPr>
  </w:style>
  <w:style w:type="paragraph" w:customStyle="1" w:styleId="Normal-fieldtextindented">
    <w:name w:val="Normal- field text indented"/>
    <w:basedOn w:val="ListNumber"/>
    <w:qFormat/>
    <w:rsid w:val="00864046"/>
    <w:pPr>
      <w:keepLines/>
      <w:numPr>
        <w:numId w:val="0"/>
      </w:numPr>
      <w:ind w:left="720"/>
      <w:contextualSpacing w:val="0"/>
    </w:pPr>
    <w:rPr>
      <w:rFonts w:ascii="Arial" w:eastAsia="Calibri" w:hAnsi="Arial"/>
      <w:color w:val="171717"/>
    </w:rPr>
  </w:style>
  <w:style w:type="paragraph" w:styleId="ListNumber">
    <w:name w:val="List Number"/>
    <w:basedOn w:val="Normal"/>
    <w:uiPriority w:val="99"/>
    <w:unhideWhenUsed/>
    <w:rsid w:val="00742702"/>
    <w:pPr>
      <w:numPr>
        <w:numId w:val="8"/>
      </w:numPr>
      <w:ind w:left="360"/>
      <w:contextualSpacing/>
    </w:pPr>
    <w:rPr>
      <w:rFonts w:cs="Times New Roman (Body CS)"/>
    </w:rPr>
  </w:style>
  <w:style w:type="paragraph" w:customStyle="1" w:styleId="ListNumbercalibri">
    <w:name w:val="List Number calibri"/>
    <w:basedOn w:val="Normal"/>
    <w:qFormat/>
    <w:rsid w:val="00864046"/>
    <w:pPr>
      <w:keepNext/>
      <w:numPr>
        <w:numId w:val="1"/>
      </w:numPr>
    </w:pPr>
    <w:rPr>
      <w:rFonts w:eastAsia="Calibri" w:cs="Calibri"/>
    </w:rPr>
  </w:style>
  <w:style w:type="paragraph" w:customStyle="1" w:styleId="Signatureline">
    <w:name w:val="Signature line"/>
    <w:basedOn w:val="Normal"/>
    <w:qFormat/>
    <w:rsid w:val="00864046"/>
    <w:pPr>
      <w:tabs>
        <w:tab w:val="right" w:leader="underscore" w:pos="6570"/>
        <w:tab w:val="left" w:pos="7020"/>
        <w:tab w:val="left" w:leader="underscore" w:pos="9180"/>
      </w:tabs>
      <w:spacing w:before="800"/>
    </w:pPr>
    <w:rPr>
      <w:rFonts w:eastAsia="Calibri" w:cs="Calibri"/>
    </w:rPr>
  </w:style>
  <w:style w:type="paragraph" w:customStyle="1" w:styleId="ListNumber-lvl1">
    <w:name w:val="List Number - lvl 1"/>
    <w:basedOn w:val="ListNumber"/>
    <w:qFormat/>
    <w:rsid w:val="00BE00F9"/>
    <w:pPr>
      <w:numPr>
        <w:numId w:val="2"/>
      </w:numPr>
      <w:contextualSpacing w:val="0"/>
    </w:pPr>
  </w:style>
  <w:style w:type="paragraph" w:customStyle="1" w:styleId="ListNumber-lvl1text">
    <w:name w:val="List Number - lvl 1 text"/>
    <w:basedOn w:val="ListNumber-lvl1"/>
    <w:qFormat/>
    <w:rsid w:val="00742702"/>
    <w:pPr>
      <w:numPr>
        <w:numId w:val="3"/>
      </w:numPr>
      <w:tabs>
        <w:tab w:val="left" w:pos="360"/>
        <w:tab w:val="left" w:pos="720"/>
      </w:tabs>
      <w:ind w:left="360" w:firstLine="0"/>
    </w:pPr>
    <w:rPr>
      <w:rFonts w:cs="Segoe UI Symbol"/>
    </w:rPr>
  </w:style>
  <w:style w:type="paragraph" w:customStyle="1" w:styleId="Normal-asterisksmallitalic">
    <w:name w:val="Normal- asterisk small italic"/>
    <w:basedOn w:val="Normal"/>
    <w:qFormat/>
    <w:rsid w:val="00864046"/>
    <w:rPr>
      <w:i/>
      <w:iCs/>
      <w:sz w:val="20"/>
      <w:szCs w:val="20"/>
    </w:rPr>
  </w:style>
  <w:style w:type="paragraph" w:customStyle="1" w:styleId="ApplicantInformation">
    <w:name w:val="Applicant Information"/>
    <w:basedOn w:val="Normal"/>
    <w:next w:val="Normal"/>
    <w:uiPriority w:val="1"/>
    <w:qFormat/>
    <w:rsid w:val="00864046"/>
    <w:rPr>
      <w:rFonts w:eastAsia="Times New Roman"/>
      <w:i/>
      <w:iCs/>
      <w:spacing w:val="4"/>
      <w:sz w:val="17"/>
      <w:szCs w:val="17"/>
      <w:lang w:eastAsia="ja-JP"/>
    </w:rPr>
  </w:style>
  <w:style w:type="paragraph" w:customStyle="1" w:styleId="TableHeaderRow">
    <w:name w:val="Table Header Row"/>
    <w:basedOn w:val="Normal"/>
    <w:qFormat/>
    <w:rsid w:val="007E4746"/>
    <w:pPr>
      <w:framePr w:hSpace="187" w:wrap="around" w:vAnchor="text" w:hAnchor="text" w:x="1" w:y="1"/>
      <w:spacing w:before="20" w:after="0"/>
      <w:suppressOverlap/>
    </w:pPr>
    <w:rPr>
      <w:rFonts w:ascii="Calibri" w:eastAsia="Calibri" w:hAnsi="Calibri" w:cs="Calibri"/>
      <w:b/>
      <w:color w:val="0D0D0D"/>
    </w:rPr>
  </w:style>
  <w:style w:type="paragraph" w:customStyle="1" w:styleId="ListNumber-lvl2">
    <w:name w:val="List Number - lvl 2"/>
    <w:basedOn w:val="ListNumber-lvl1"/>
    <w:qFormat/>
    <w:rsid w:val="00864046"/>
    <w:pPr>
      <w:numPr>
        <w:ilvl w:val="1"/>
        <w:numId w:val="5"/>
      </w:numPr>
    </w:pPr>
  </w:style>
  <w:style w:type="paragraph" w:customStyle="1" w:styleId="ListNumber-lvl2text">
    <w:name w:val="List Number - lvl 2 text"/>
    <w:basedOn w:val="ListNumber-lvl2"/>
    <w:qFormat/>
    <w:rsid w:val="00864046"/>
    <w:pPr>
      <w:numPr>
        <w:numId w:val="4"/>
      </w:numPr>
    </w:pPr>
  </w:style>
  <w:style w:type="paragraph" w:customStyle="1" w:styleId="ListNumber-lvl3">
    <w:name w:val="List Number - lvl 3"/>
    <w:basedOn w:val="ListNumber-lvl1"/>
    <w:qFormat/>
    <w:rsid w:val="00864046"/>
    <w:pPr>
      <w:numPr>
        <w:ilvl w:val="2"/>
        <w:numId w:val="5"/>
      </w:numPr>
    </w:pPr>
  </w:style>
  <w:style w:type="paragraph" w:customStyle="1" w:styleId="ListNumber-lvl3text">
    <w:name w:val="List Number - lvl 3 text"/>
    <w:basedOn w:val="ListNumber-lvl1"/>
    <w:qFormat/>
    <w:rsid w:val="00864046"/>
    <w:pPr>
      <w:numPr>
        <w:ilvl w:val="2"/>
        <w:numId w:val="6"/>
      </w:numPr>
    </w:pPr>
  </w:style>
  <w:style w:type="paragraph" w:customStyle="1" w:styleId="Tabletextrows">
    <w:name w:val="Table text rows"/>
    <w:basedOn w:val="Normal"/>
    <w:qFormat/>
    <w:rsid w:val="00366139"/>
    <w:pPr>
      <w:framePr w:hSpace="187" w:wrap="around" w:vAnchor="text" w:hAnchor="text" w:x="1" w:y="1"/>
      <w:spacing w:after="0"/>
      <w:suppressOverlap/>
    </w:pPr>
    <w:rPr>
      <w:rFonts w:ascii="Calibri" w:eastAsia="Calibri" w:hAnsi="Calibri" w:cs="Calibri"/>
      <w:sz w:val="20"/>
    </w:rPr>
  </w:style>
  <w:style w:type="character" w:customStyle="1" w:styleId="Heading1Char">
    <w:name w:val="Heading 1 Char"/>
    <w:link w:val="Heading1"/>
    <w:uiPriority w:val="9"/>
    <w:rsid w:val="00366139"/>
    <w:rPr>
      <w:rFonts w:eastAsiaTheme="majorEastAsia" w:cstheme="minorHAnsi"/>
      <w:bCs/>
      <w:color w:val="044C7F"/>
      <w:sz w:val="36"/>
      <w:szCs w:val="36"/>
    </w:rPr>
  </w:style>
  <w:style w:type="character" w:customStyle="1" w:styleId="Heading2Char">
    <w:name w:val="Heading 2 Char"/>
    <w:link w:val="Heading2"/>
    <w:uiPriority w:val="9"/>
    <w:rsid w:val="003F3803"/>
    <w:rPr>
      <w:rFonts w:ascii="Calibri" w:eastAsiaTheme="majorEastAsia" w:hAnsi="Calibri" w:cs="Calibri"/>
      <w:b/>
      <w:bCs/>
      <w:caps/>
      <w:color w:val="044C7F"/>
      <w:spacing w:val="10"/>
      <w:szCs w:val="26"/>
      <w:lang w:val="en"/>
    </w:rPr>
  </w:style>
  <w:style w:type="character" w:customStyle="1" w:styleId="Heading3Char">
    <w:name w:val="Heading 3 Char"/>
    <w:link w:val="Heading3"/>
    <w:uiPriority w:val="9"/>
    <w:rsid w:val="00864046"/>
    <w:rPr>
      <w:rFonts w:ascii="Arial" w:eastAsiaTheme="majorEastAsia" w:hAnsi="Arial" w:cstheme="majorBidi"/>
      <w:b/>
      <w:color w:val="171717"/>
      <w:sz w:val="22"/>
      <w:lang w:val="en"/>
    </w:rPr>
  </w:style>
  <w:style w:type="character" w:customStyle="1" w:styleId="Heading4Char">
    <w:name w:val="Heading 4 Char"/>
    <w:basedOn w:val="DefaultParagraphFont"/>
    <w:link w:val="Heading4"/>
    <w:uiPriority w:val="9"/>
    <w:semiHidden/>
    <w:rsid w:val="00864046"/>
    <w:rPr>
      <w:rFonts w:ascii="Arial" w:eastAsiaTheme="majorEastAsia" w:hAnsi="Arial" w:cstheme="majorBidi"/>
      <w:iCs/>
      <w:color w:val="171717" w:themeColor="background2" w:themeShade="1A"/>
      <w:sz w:val="21"/>
      <w:szCs w:val="22"/>
      <w:lang w:val="en"/>
    </w:rPr>
  </w:style>
  <w:style w:type="paragraph" w:styleId="Subtitle">
    <w:name w:val="Subtitle"/>
    <w:basedOn w:val="Normal"/>
    <w:next w:val="Normal"/>
    <w:link w:val="SubtitleChar"/>
    <w:uiPriority w:val="11"/>
    <w:qFormat/>
    <w:rsid w:val="00864046"/>
    <w:pPr>
      <w:numPr>
        <w:ilvl w:val="1"/>
      </w:numPr>
      <w:spacing w:after="160"/>
    </w:pPr>
    <w:rPr>
      <w:rFonts w:eastAsiaTheme="minorEastAsia"/>
      <w:color w:val="171717" w:themeColor="background2" w:themeShade="1A"/>
      <w:spacing w:val="15"/>
      <w:lang w:val="en"/>
    </w:rPr>
  </w:style>
  <w:style w:type="character" w:customStyle="1" w:styleId="SubtitleChar">
    <w:name w:val="Subtitle Char"/>
    <w:basedOn w:val="DefaultParagraphFont"/>
    <w:link w:val="Subtitle"/>
    <w:uiPriority w:val="11"/>
    <w:rsid w:val="00864046"/>
    <w:rPr>
      <w:rFonts w:eastAsiaTheme="minorEastAsia"/>
      <w:color w:val="171717" w:themeColor="background2" w:themeShade="1A"/>
      <w:spacing w:val="15"/>
      <w:sz w:val="22"/>
      <w:szCs w:val="22"/>
      <w:lang w:val="en"/>
    </w:rPr>
  </w:style>
  <w:style w:type="paragraph" w:styleId="ListParagraph">
    <w:name w:val="List Paragraph"/>
    <w:basedOn w:val="Normal"/>
    <w:uiPriority w:val="34"/>
    <w:qFormat/>
    <w:rsid w:val="00864046"/>
    <w:pPr>
      <w:ind w:left="720"/>
      <w:contextualSpacing/>
    </w:pPr>
  </w:style>
  <w:style w:type="paragraph" w:styleId="Quote">
    <w:name w:val="Quote"/>
    <w:basedOn w:val="Normal"/>
    <w:next w:val="Normal"/>
    <w:link w:val="QuoteChar"/>
    <w:uiPriority w:val="29"/>
    <w:qFormat/>
    <w:rsid w:val="00864046"/>
    <w:pPr>
      <w:spacing w:before="200" w:after="160"/>
      <w:ind w:left="864" w:right="864"/>
      <w:jc w:val="center"/>
    </w:pPr>
    <w:rPr>
      <w:rFonts w:ascii="Georgia" w:eastAsia="Arial" w:hAnsi="Georgia" w:cs="Arial"/>
      <w:i/>
      <w:iCs/>
      <w:color w:val="70AD47" w:themeColor="accent6"/>
      <w:lang w:val="en"/>
    </w:rPr>
  </w:style>
  <w:style w:type="character" w:customStyle="1" w:styleId="QuoteChar">
    <w:name w:val="Quote Char"/>
    <w:basedOn w:val="DefaultParagraphFont"/>
    <w:link w:val="Quote"/>
    <w:uiPriority w:val="29"/>
    <w:rsid w:val="00864046"/>
    <w:rPr>
      <w:rFonts w:ascii="Georgia" w:eastAsia="Arial" w:hAnsi="Georgia" w:cs="Arial"/>
      <w:i/>
      <w:iCs/>
      <w:color w:val="70AD47" w:themeColor="accent6"/>
      <w:sz w:val="21"/>
      <w:szCs w:val="22"/>
      <w:lang w:val="en"/>
    </w:rPr>
  </w:style>
  <w:style w:type="paragraph" w:styleId="IntenseQuote">
    <w:name w:val="Intense Quote"/>
    <w:basedOn w:val="Normal"/>
    <w:next w:val="Normal"/>
    <w:link w:val="IntenseQuoteChar"/>
    <w:uiPriority w:val="30"/>
    <w:qFormat/>
    <w:rsid w:val="00864046"/>
    <w:pPr>
      <w:pBdr>
        <w:top w:val="single" w:sz="4" w:space="10" w:color="4472C4" w:themeColor="accent1"/>
        <w:bottom w:val="single" w:sz="4" w:space="10" w:color="4472C4" w:themeColor="accent1"/>
      </w:pBdr>
      <w:spacing w:before="360" w:after="360"/>
      <w:ind w:left="864" w:right="864"/>
      <w:jc w:val="center"/>
    </w:pPr>
    <w:rPr>
      <w:rFonts w:ascii="Georgia" w:eastAsia="Arial" w:hAnsi="Georgia" w:cs="Arial"/>
      <w:i/>
      <w:iCs/>
      <w:color w:val="000000" w:themeColor="text1"/>
      <w:lang w:val="en"/>
    </w:rPr>
  </w:style>
  <w:style w:type="character" w:customStyle="1" w:styleId="IntenseQuoteChar">
    <w:name w:val="Intense Quote Char"/>
    <w:basedOn w:val="DefaultParagraphFont"/>
    <w:link w:val="IntenseQuote"/>
    <w:uiPriority w:val="30"/>
    <w:rsid w:val="00864046"/>
    <w:rPr>
      <w:rFonts w:ascii="Georgia" w:eastAsia="Arial" w:hAnsi="Georgia" w:cs="Arial"/>
      <w:i/>
      <w:iCs/>
      <w:color w:val="000000" w:themeColor="text1"/>
      <w:sz w:val="21"/>
      <w:szCs w:val="22"/>
      <w:lang w:val="en"/>
    </w:rPr>
  </w:style>
  <w:style w:type="character" w:styleId="SubtleEmphasis">
    <w:name w:val="Subtle Emphasis"/>
    <w:basedOn w:val="DefaultParagraphFont"/>
    <w:uiPriority w:val="19"/>
    <w:qFormat/>
    <w:rsid w:val="00864046"/>
    <w:rPr>
      <w:i/>
      <w:iCs/>
      <w:color w:val="171717" w:themeColor="background2" w:themeShade="1A"/>
    </w:rPr>
  </w:style>
  <w:style w:type="character" w:styleId="IntenseEmphasis">
    <w:name w:val="Intense Emphasis"/>
    <w:basedOn w:val="DefaultParagraphFont"/>
    <w:uiPriority w:val="21"/>
    <w:qFormat/>
    <w:rsid w:val="00864046"/>
    <w:rPr>
      <w:i/>
      <w:iCs/>
      <w:color w:val="171717" w:themeColor="background2" w:themeShade="1A"/>
    </w:rPr>
  </w:style>
  <w:style w:type="character" w:styleId="SubtleReference">
    <w:name w:val="Subtle Reference"/>
    <w:basedOn w:val="DefaultParagraphFont"/>
    <w:uiPriority w:val="31"/>
    <w:qFormat/>
    <w:rsid w:val="00864046"/>
    <w:rPr>
      <w:rFonts w:ascii="Arial" w:hAnsi="Arial"/>
      <w:caps/>
      <w:smallCaps w:val="0"/>
      <w:color w:val="171717" w:themeColor="background2" w:themeShade="1A"/>
      <w:sz w:val="20"/>
    </w:rPr>
  </w:style>
  <w:style w:type="character" w:styleId="IntenseReference">
    <w:name w:val="Intense Reference"/>
    <w:basedOn w:val="DefaultParagraphFont"/>
    <w:uiPriority w:val="32"/>
    <w:qFormat/>
    <w:rsid w:val="00864046"/>
    <w:rPr>
      <w:rFonts w:ascii="Arial" w:hAnsi="Arial"/>
      <w:b/>
      <w:bCs/>
      <w:smallCaps/>
      <w:color w:val="171717" w:themeColor="background2" w:themeShade="1A"/>
      <w:spacing w:val="5"/>
      <w:sz w:val="20"/>
    </w:rPr>
  </w:style>
  <w:style w:type="paragraph" w:styleId="Title">
    <w:name w:val="Title"/>
    <w:basedOn w:val="Normal"/>
    <w:link w:val="TitleChar"/>
    <w:qFormat/>
    <w:rsid w:val="00864046"/>
    <w:pPr>
      <w:widowControl w:val="0"/>
      <w:tabs>
        <w:tab w:val="left" w:pos="720"/>
      </w:tabs>
      <w:autoSpaceDE w:val="0"/>
      <w:autoSpaceDN w:val="0"/>
      <w:adjustRightInd w:val="0"/>
      <w:spacing w:after="0"/>
      <w:ind w:left="-90"/>
      <w:jc w:val="center"/>
    </w:pPr>
    <w:rPr>
      <w:rFonts w:ascii="Times New Roman" w:eastAsia="Times New Roman" w:hAnsi="Times New Roman" w:cs="Times New Roman"/>
      <w:b/>
      <w:bCs w:val="0"/>
      <w:sz w:val="28"/>
      <w:szCs w:val="28"/>
    </w:rPr>
  </w:style>
  <w:style w:type="character" w:customStyle="1" w:styleId="TitleChar">
    <w:name w:val="Title Char"/>
    <w:basedOn w:val="DefaultParagraphFont"/>
    <w:link w:val="Title"/>
    <w:rsid w:val="00864046"/>
    <w:rPr>
      <w:rFonts w:ascii="Times New Roman" w:eastAsia="Times New Roman" w:hAnsi="Times New Roman" w:cs="Times New Roman"/>
      <w:b/>
      <w:bCs/>
      <w:sz w:val="28"/>
      <w:szCs w:val="28"/>
    </w:rPr>
  </w:style>
  <w:style w:type="paragraph" w:customStyle="1" w:styleId="mainbody">
    <w:name w:val="mainbody"/>
    <w:basedOn w:val="Normal"/>
    <w:rsid w:val="00864046"/>
    <w:pPr>
      <w:spacing w:before="100" w:beforeAutospacing="1" w:afterAutospacing="1"/>
    </w:pPr>
    <w:rPr>
      <w:rFonts w:ascii="Times New Roman" w:eastAsia="Times New Roman" w:hAnsi="Times New Roman" w:cs="Times New Roman"/>
      <w:sz w:val="24"/>
    </w:rPr>
  </w:style>
  <w:style w:type="paragraph" w:styleId="NormalWeb">
    <w:name w:val="Normal (Web)"/>
    <w:basedOn w:val="Normal"/>
    <w:uiPriority w:val="99"/>
    <w:unhideWhenUsed/>
    <w:rsid w:val="00864046"/>
    <w:pPr>
      <w:spacing w:before="100" w:beforeAutospacing="1" w:afterAutospacing="1"/>
    </w:pPr>
    <w:rPr>
      <w:rFonts w:ascii="Times New Roman" w:eastAsia="Times New Roman" w:hAnsi="Times New Roman" w:cs="Times New Roman"/>
      <w:sz w:val="24"/>
    </w:rPr>
  </w:style>
  <w:style w:type="paragraph" w:styleId="ListBullet">
    <w:name w:val="List Bullet"/>
    <w:basedOn w:val="Normal"/>
    <w:uiPriority w:val="99"/>
    <w:unhideWhenUsed/>
    <w:rsid w:val="00742702"/>
    <w:pPr>
      <w:numPr>
        <w:numId w:val="7"/>
      </w:numPr>
      <w:tabs>
        <w:tab w:val="clear" w:pos="360"/>
        <w:tab w:val="num" w:pos="720"/>
      </w:tabs>
      <w:ind w:left="720"/>
      <w:contextualSpacing/>
    </w:pPr>
  </w:style>
  <w:style w:type="paragraph" w:styleId="ListNumber2">
    <w:name w:val="List Number 2"/>
    <w:basedOn w:val="ListNumber"/>
    <w:uiPriority w:val="99"/>
    <w:unhideWhenUsed/>
    <w:rsid w:val="00742702"/>
    <w:pPr>
      <w:numPr>
        <w:ilvl w:val="1"/>
      </w:numPr>
      <w:ind w:left="720"/>
    </w:pPr>
  </w:style>
  <w:style w:type="paragraph" w:styleId="List">
    <w:name w:val="List"/>
    <w:basedOn w:val="Normal"/>
    <w:uiPriority w:val="99"/>
    <w:unhideWhenUsed/>
    <w:rsid w:val="00742702"/>
    <w:pPr>
      <w:ind w:left="360" w:hanging="360"/>
      <w:contextualSpacing/>
    </w:pPr>
  </w:style>
  <w:style w:type="paragraph" w:customStyle="1" w:styleId="AttendanceText">
    <w:name w:val="Attendance Text"/>
    <w:basedOn w:val="Normal"/>
    <w:qFormat/>
    <w:rsid w:val="00742702"/>
    <w:pPr>
      <w:spacing w:before="400"/>
    </w:pPr>
    <w:rPr>
      <w:noProof/>
    </w:rPr>
  </w:style>
  <w:style w:type="paragraph" w:customStyle="1" w:styleId="TableTitle">
    <w:name w:val="Table Title"/>
    <w:basedOn w:val="Normal"/>
    <w:qFormat/>
    <w:rsid w:val="00394BB5"/>
    <w:pPr>
      <w:spacing w:after="100"/>
    </w:pPr>
    <w:rPr>
      <w:b/>
      <w:bCs w:val="0"/>
    </w:rPr>
  </w:style>
  <w:style w:type="table" w:customStyle="1" w:styleId="ASCCCtablealtrowsgrey">
    <w:name w:val="ASCCC table alt rows grey"/>
    <w:basedOn w:val="TableNormal"/>
    <w:uiPriority w:val="99"/>
    <w:rsid w:val="007E4746"/>
    <w:pPr>
      <w:snapToGrid w:val="0"/>
      <w:contextualSpacing/>
      <w:textboxTightWrap w:val="allLines"/>
    </w:pPr>
    <w:rPr>
      <w:rFonts w:eastAsia="Calibri" w:cs="Times New Roman"/>
      <w:sz w:val="21"/>
      <w:szCs w:val="20"/>
    </w:rPr>
    <w:tblPr>
      <w:tblStyleRowBandSize w:val="1"/>
      <w:tblBorders>
        <w:insideV w:val="single" w:sz="4" w:space="0" w:color="auto"/>
      </w:tblBorders>
      <w:tblCellMar>
        <w:top w:w="72" w:type="dxa"/>
        <w:left w:w="72" w:type="dxa"/>
        <w:bottom w:w="72" w:type="dxa"/>
        <w:right w:w="72" w:type="dxa"/>
      </w:tblCellMar>
    </w:tblPr>
    <w:trPr>
      <w:cantSplit/>
    </w:trPr>
    <w:tcPr>
      <w:shd w:val="clear" w:color="auto" w:fill="F2F2F2"/>
      <w:vAlign w:val="center"/>
    </w:tcPr>
    <w:tblStylePr w:type="firstRow">
      <w:rPr>
        <w:rFonts w:asciiTheme="minorHAnsi" w:hAnsiTheme="minorHAnsi"/>
        <w:b/>
        <w:i w:val="0"/>
        <w:color w:val="auto"/>
        <w:sz w:val="21"/>
      </w:rPr>
      <w:tblPr/>
      <w:tcPr>
        <w:shd w:val="clear" w:color="auto" w:fill="CECFCF"/>
      </w:tcPr>
    </w:tblStylePr>
    <w:tblStylePr w:type="band2Horz">
      <w:tblPr/>
      <w:tcPr>
        <w:shd w:val="clear" w:color="auto" w:fill="FFFFFF"/>
      </w:tcPr>
    </w:tblStylePr>
  </w:style>
  <w:style w:type="character" w:styleId="Hyperlink">
    <w:name w:val="Hyperlink"/>
    <w:basedOn w:val="DefaultParagraphFont"/>
    <w:uiPriority w:val="99"/>
    <w:unhideWhenUsed/>
    <w:rsid w:val="00FF4EAA"/>
    <w:rPr>
      <w:color w:val="0563C1" w:themeColor="hyperlink"/>
      <w:u w:val="single"/>
    </w:rPr>
  </w:style>
  <w:style w:type="character" w:styleId="UnresolvedMention">
    <w:name w:val="Unresolved Mention"/>
    <w:basedOn w:val="DefaultParagraphFont"/>
    <w:uiPriority w:val="99"/>
    <w:semiHidden/>
    <w:unhideWhenUsed/>
    <w:rsid w:val="00FF4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32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ccconfer.zoom.us/j/81619514243"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ASFCCC Committee Meeting Minutes 230125</vt:lpstr>
    </vt:vector>
  </TitlesOfParts>
  <Manager/>
  <Company/>
  <LinksUpToDate>false</LinksUpToDate>
  <CharactersWithSpaces>6332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ASFCCC Committee Meeting Minutes 230125</dc:title>
  <dc:subject/>
  <dc:creator>ASFCCC</dc:creator>
  <cp:keywords/>
  <dc:description/>
  <cp:lastModifiedBy>Kyoko Hatano</cp:lastModifiedBy>
  <cp:revision>4</cp:revision>
  <dcterms:created xsi:type="dcterms:W3CDTF">2024-09-23T23:38:00Z</dcterms:created>
  <dcterms:modified xsi:type="dcterms:W3CDTF">2024-12-16T22:32:00Z</dcterms:modified>
  <cp:category/>
</cp:coreProperties>
</file>